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C" w:rsidRDefault="00CE3AEC" w:rsidP="003C7E0C">
      <w:pPr>
        <w:pStyle w:val="Title"/>
      </w:pPr>
      <w:r>
        <w:t>Contact Tracing</w:t>
      </w:r>
    </w:p>
    <w:p w:rsidR="003C7E0C" w:rsidRPr="00F45003" w:rsidRDefault="00C6336A" w:rsidP="00F45003">
      <w:pPr>
        <w:pStyle w:val="Title"/>
        <w:rPr>
          <w:b/>
          <w:bCs/>
        </w:rPr>
      </w:pPr>
      <w:r w:rsidRPr="005A001D">
        <w:rPr>
          <w:rStyle w:val="Strong"/>
          <w:color w:val="000000" w:themeColor="text1"/>
        </w:rPr>
        <w:t xml:space="preserve">[YOUR BUSINESS] </w:t>
      </w:r>
      <w:r w:rsidR="00CE3AEC">
        <w:rPr>
          <w:rStyle w:val="Strong"/>
        </w:rPr>
        <w:t>Registration Form</w:t>
      </w:r>
    </w:p>
    <w:p w:rsidR="003C7E0C" w:rsidRDefault="00576F65" w:rsidP="003C7E0C">
      <w:pPr>
        <w:rPr>
          <w:i/>
        </w:rPr>
      </w:pPr>
      <w:r>
        <w:rPr>
          <w:i/>
        </w:rPr>
        <w:t>Please note: This form</w:t>
      </w:r>
      <w:r w:rsidR="00551478">
        <w:rPr>
          <w:i/>
        </w:rPr>
        <w:t xml:space="preserve"> </w:t>
      </w:r>
      <w:proofErr w:type="gramStart"/>
      <w:r w:rsidR="00551478">
        <w:rPr>
          <w:i/>
        </w:rPr>
        <w:t>has been provided</w:t>
      </w:r>
      <w:proofErr w:type="gramEnd"/>
      <w:r w:rsidR="00551478">
        <w:rPr>
          <w:i/>
        </w:rPr>
        <w:t xml:space="preserve"> as a guide only. Please do not use this in place of legal advice.</w:t>
      </w:r>
    </w:p>
    <w:p w:rsidR="000F3C2E" w:rsidRDefault="00551478" w:rsidP="003C7E0C">
      <w:r>
        <w:t>Please use this guide as a starting point for your own requirements. The document is completely editable, shareable and useable</w:t>
      </w:r>
      <w:r w:rsidR="006E7528">
        <w:t>.</w:t>
      </w:r>
      <w:bookmarkStart w:id="0" w:name="_GoBack"/>
      <w:bookmarkEnd w:id="0"/>
    </w:p>
    <w:tbl>
      <w:tblPr>
        <w:tblStyle w:val="TableGridLight"/>
        <w:tblW w:w="15385" w:type="dxa"/>
        <w:tblLook w:val="04A0" w:firstRow="1" w:lastRow="0" w:firstColumn="1" w:lastColumn="0" w:noHBand="0" w:noVBand="1"/>
      </w:tblPr>
      <w:tblGrid>
        <w:gridCol w:w="1588"/>
        <w:gridCol w:w="1653"/>
        <w:gridCol w:w="1449"/>
        <w:gridCol w:w="2405"/>
        <w:gridCol w:w="1436"/>
        <w:gridCol w:w="4514"/>
        <w:gridCol w:w="1170"/>
        <w:gridCol w:w="1170"/>
      </w:tblGrid>
      <w:tr w:rsidR="00492580" w:rsidTr="00492580">
        <w:tc>
          <w:tcPr>
            <w:tcW w:w="1588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First </w:t>
            </w:r>
            <w:r w:rsidRPr="00576F65">
              <w:rPr>
                <w:rStyle w:val="Strong"/>
              </w:rPr>
              <w:t>&amp; Last Name</w:t>
            </w:r>
          </w:p>
        </w:tc>
        <w:tc>
          <w:tcPr>
            <w:tcW w:w="1653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 w:rsidRPr="00576F65">
              <w:rPr>
                <w:rStyle w:val="Strong"/>
              </w:rPr>
              <w:t>Staff/</w:t>
            </w:r>
            <w:r w:rsidRPr="00576F65">
              <w:rPr>
                <w:rStyle w:val="Strong"/>
              </w:rPr>
              <w:br/>
              <w:t>Visitor/</w:t>
            </w:r>
            <w:r w:rsidRPr="00576F65">
              <w:rPr>
                <w:rStyle w:val="Strong"/>
              </w:rPr>
              <w:br/>
              <w:t>Customer</w:t>
            </w:r>
          </w:p>
        </w:tc>
        <w:tc>
          <w:tcPr>
            <w:tcW w:w="1449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Contact Phone Number</w:t>
            </w:r>
          </w:p>
        </w:tc>
        <w:tc>
          <w:tcPr>
            <w:tcW w:w="2405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Email Address</w:t>
            </w:r>
          </w:p>
        </w:tc>
        <w:tc>
          <w:tcPr>
            <w:tcW w:w="1436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 w:rsidRPr="00576F65">
              <w:rPr>
                <w:rStyle w:val="Strong"/>
              </w:rPr>
              <w:t>Date</w:t>
            </w:r>
          </w:p>
        </w:tc>
        <w:tc>
          <w:tcPr>
            <w:tcW w:w="4514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 w:rsidRPr="00576F65">
              <w:rPr>
                <w:rStyle w:val="Strong"/>
              </w:rPr>
              <w:t>Location (Building, Floor Level, Area)</w:t>
            </w:r>
          </w:p>
        </w:tc>
        <w:tc>
          <w:tcPr>
            <w:tcW w:w="1170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 w:rsidRPr="00576F65">
              <w:rPr>
                <w:rStyle w:val="Strong"/>
              </w:rPr>
              <w:t xml:space="preserve">Time of </w:t>
            </w:r>
            <w:r w:rsidRPr="00576F65">
              <w:rPr>
                <w:rStyle w:val="Strong"/>
              </w:rPr>
              <w:br/>
              <w:t>sign in</w:t>
            </w:r>
          </w:p>
        </w:tc>
        <w:tc>
          <w:tcPr>
            <w:tcW w:w="1170" w:type="dxa"/>
            <w:shd w:val="clear" w:color="auto" w:fill="DDDDDD" w:themeFill="accent1"/>
            <w:vAlign w:val="center"/>
          </w:tcPr>
          <w:p w:rsidR="00492580" w:rsidRPr="00576F65" w:rsidRDefault="00492580" w:rsidP="00492580">
            <w:pPr>
              <w:spacing w:line="276" w:lineRule="auto"/>
              <w:rPr>
                <w:rStyle w:val="Strong"/>
              </w:rPr>
            </w:pPr>
            <w:r w:rsidRPr="00576F65">
              <w:rPr>
                <w:rStyle w:val="Strong"/>
              </w:rPr>
              <w:t xml:space="preserve">Time of </w:t>
            </w:r>
            <w:r w:rsidRPr="00576F65">
              <w:rPr>
                <w:rStyle w:val="Strong"/>
              </w:rPr>
              <w:br/>
              <w:t>sign out</w:t>
            </w:r>
          </w:p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Waverley Earp</w:t>
            </w:r>
          </w:p>
        </w:tc>
        <w:tc>
          <w:tcPr>
            <w:tcW w:w="1653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Visitor</w:t>
            </w:r>
          </w:p>
        </w:tc>
        <w:tc>
          <w:tcPr>
            <w:tcW w:w="1449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021 123 4567</w:t>
            </w:r>
          </w:p>
        </w:tc>
        <w:tc>
          <w:tcPr>
            <w:tcW w:w="2405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>
              <w:rPr>
                <w:i/>
                <w:color w:val="969696" w:themeColor="accent3"/>
              </w:rPr>
              <w:t>w.earp@business.co.nz</w:t>
            </w:r>
          </w:p>
        </w:tc>
        <w:tc>
          <w:tcPr>
            <w:tcW w:w="1436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06/05/2020</w:t>
            </w:r>
          </w:p>
        </w:tc>
        <w:tc>
          <w:tcPr>
            <w:tcW w:w="4514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Head office, Ground Floor, Reception</w:t>
            </w:r>
          </w:p>
        </w:tc>
        <w:tc>
          <w:tcPr>
            <w:tcW w:w="1170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8.45am</w:t>
            </w:r>
          </w:p>
        </w:tc>
        <w:tc>
          <w:tcPr>
            <w:tcW w:w="1170" w:type="dxa"/>
          </w:tcPr>
          <w:p w:rsidR="00492580" w:rsidRPr="00F45003" w:rsidRDefault="00492580" w:rsidP="00F45003">
            <w:pPr>
              <w:rPr>
                <w:i/>
                <w:color w:val="969696" w:themeColor="accent3"/>
              </w:rPr>
            </w:pPr>
            <w:r w:rsidRPr="00F45003">
              <w:rPr>
                <w:i/>
                <w:color w:val="969696" w:themeColor="accent3"/>
              </w:rPr>
              <w:t>9.35am</w:t>
            </w:r>
          </w:p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  <w:tr w:rsidR="00492580" w:rsidTr="00492580">
        <w:trPr>
          <w:trHeight w:val="432"/>
        </w:trPr>
        <w:tc>
          <w:tcPr>
            <w:tcW w:w="1588" w:type="dxa"/>
          </w:tcPr>
          <w:p w:rsidR="00492580" w:rsidRDefault="00492580" w:rsidP="00F45003"/>
        </w:tc>
        <w:tc>
          <w:tcPr>
            <w:tcW w:w="1653" w:type="dxa"/>
          </w:tcPr>
          <w:p w:rsidR="00492580" w:rsidRDefault="00492580" w:rsidP="00F45003"/>
        </w:tc>
        <w:tc>
          <w:tcPr>
            <w:tcW w:w="1449" w:type="dxa"/>
          </w:tcPr>
          <w:p w:rsidR="00492580" w:rsidRDefault="00492580" w:rsidP="00F45003"/>
        </w:tc>
        <w:tc>
          <w:tcPr>
            <w:tcW w:w="2405" w:type="dxa"/>
          </w:tcPr>
          <w:p w:rsidR="00492580" w:rsidRDefault="00492580" w:rsidP="00F45003"/>
        </w:tc>
        <w:tc>
          <w:tcPr>
            <w:tcW w:w="1436" w:type="dxa"/>
          </w:tcPr>
          <w:p w:rsidR="00492580" w:rsidRDefault="00492580" w:rsidP="00F45003"/>
        </w:tc>
        <w:tc>
          <w:tcPr>
            <w:tcW w:w="4514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  <w:tc>
          <w:tcPr>
            <w:tcW w:w="1170" w:type="dxa"/>
          </w:tcPr>
          <w:p w:rsidR="00492580" w:rsidRDefault="00492580" w:rsidP="00F45003"/>
        </w:tc>
      </w:tr>
    </w:tbl>
    <w:p w:rsidR="007742E8" w:rsidRPr="00C03226" w:rsidRDefault="007742E8" w:rsidP="00492580"/>
    <w:sectPr w:rsidR="007742E8" w:rsidRPr="00C03226" w:rsidSect="00492580">
      <w:headerReference w:type="default" r:id="rId7"/>
      <w:footerReference w:type="default" r:id="rId8"/>
      <w:pgSz w:w="16838" w:h="11906" w:orient="landscape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0C" w:rsidRDefault="003C7E0C" w:rsidP="003C7E0C">
      <w:pPr>
        <w:spacing w:after="0" w:line="240" w:lineRule="auto"/>
      </w:pPr>
      <w:r>
        <w:separator/>
      </w:r>
    </w:p>
  </w:endnote>
  <w:endnote w:type="continuationSeparator" w:id="0">
    <w:p w:rsidR="003C7E0C" w:rsidRDefault="003C7E0C" w:rsidP="003C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03" w:rsidRDefault="00F45003" w:rsidP="00F45003">
    <w:pPr>
      <w:pStyle w:val="Footer"/>
      <w:jc w:val="right"/>
    </w:pPr>
    <w:r>
      <w:rPr>
        <w:noProof/>
        <w:lang w:eastAsia="en-NZ"/>
      </w:rPr>
      <w:drawing>
        <wp:inline distT="0" distB="0" distL="0" distR="0">
          <wp:extent cx="1604645" cy="3162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Max Logo_Transparen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0C" w:rsidRDefault="003C7E0C" w:rsidP="003C7E0C">
      <w:pPr>
        <w:spacing w:after="0" w:line="240" w:lineRule="auto"/>
      </w:pPr>
      <w:r>
        <w:separator/>
      </w:r>
    </w:p>
  </w:footnote>
  <w:footnote w:type="continuationSeparator" w:id="0">
    <w:p w:rsidR="003C7E0C" w:rsidRDefault="003C7E0C" w:rsidP="003C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0C" w:rsidRPr="002A6766" w:rsidRDefault="002A6766" w:rsidP="002A6766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A6766" w:rsidRDefault="00576F65">
                              <w:pPr>
                                <w:spacing w:after="0" w:line="240" w:lineRule="auto"/>
                              </w:pPr>
                              <w:r>
                                <w:t>Contact Tracing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A6766" w:rsidRDefault="00576F65">
                        <w:pPr>
                          <w:spacing w:after="0" w:line="240" w:lineRule="auto"/>
                        </w:pPr>
                        <w:r>
                          <w:t>Contact Tracing Form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6766" w:rsidRDefault="002A676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3C2E" w:rsidRPr="000F3C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949494 [1945]" stroked="f">
              <v:textbox style="mso-fit-shape-to-text:t" inset=",0,,0">
                <w:txbxContent>
                  <w:p w:rsidR="002A6766" w:rsidRDefault="002A676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3C2E" w:rsidRPr="000F3C2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F48"/>
    <w:multiLevelType w:val="hybridMultilevel"/>
    <w:tmpl w:val="E9364E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737C"/>
    <w:multiLevelType w:val="hybridMultilevel"/>
    <w:tmpl w:val="E9364E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C"/>
    <w:rsid w:val="00067EC2"/>
    <w:rsid w:val="000F3C2E"/>
    <w:rsid w:val="00262825"/>
    <w:rsid w:val="002A6766"/>
    <w:rsid w:val="00344B63"/>
    <w:rsid w:val="003C7E0C"/>
    <w:rsid w:val="003D75B0"/>
    <w:rsid w:val="003F2050"/>
    <w:rsid w:val="003F56DF"/>
    <w:rsid w:val="00400779"/>
    <w:rsid w:val="00422037"/>
    <w:rsid w:val="00492580"/>
    <w:rsid w:val="00503924"/>
    <w:rsid w:val="00551478"/>
    <w:rsid w:val="00576F65"/>
    <w:rsid w:val="005B3CA9"/>
    <w:rsid w:val="0061672E"/>
    <w:rsid w:val="006D02B7"/>
    <w:rsid w:val="006E7528"/>
    <w:rsid w:val="007742E8"/>
    <w:rsid w:val="008F4730"/>
    <w:rsid w:val="008F5883"/>
    <w:rsid w:val="0090326F"/>
    <w:rsid w:val="00B30924"/>
    <w:rsid w:val="00C0234D"/>
    <w:rsid w:val="00C03226"/>
    <w:rsid w:val="00C6336A"/>
    <w:rsid w:val="00CE3AEC"/>
    <w:rsid w:val="00E52579"/>
    <w:rsid w:val="00EC135E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AD5C61"/>
  <w15:chartTrackingRefBased/>
  <w15:docId w15:val="{82BACFA8-8E0E-4306-828E-9445428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0C"/>
  </w:style>
  <w:style w:type="paragraph" w:styleId="Footer">
    <w:name w:val="footer"/>
    <w:basedOn w:val="Normal"/>
    <w:link w:val="FooterChar"/>
    <w:uiPriority w:val="99"/>
    <w:unhideWhenUsed/>
    <w:rsid w:val="003C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0C"/>
  </w:style>
  <w:style w:type="paragraph" w:styleId="Title">
    <w:name w:val="Title"/>
    <w:basedOn w:val="Normal"/>
    <w:next w:val="Normal"/>
    <w:link w:val="TitleChar"/>
    <w:uiPriority w:val="10"/>
    <w:qFormat/>
    <w:rsid w:val="003C7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C7E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7E0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514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514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14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1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1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514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Tracing Form</vt:lpstr>
    </vt:vector>
  </TitlesOfParts>
  <Company>OfficeMax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Tracing Form</dc:title>
  <dc:subject/>
  <dc:creator>Louise Von Benzon</dc:creator>
  <cp:keywords/>
  <dc:description/>
  <cp:lastModifiedBy>Louise Von Benzon</cp:lastModifiedBy>
  <cp:revision>4</cp:revision>
  <dcterms:created xsi:type="dcterms:W3CDTF">2020-04-27T21:29:00Z</dcterms:created>
  <dcterms:modified xsi:type="dcterms:W3CDTF">2020-04-27T21:34:00Z</dcterms:modified>
</cp:coreProperties>
</file>